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B3" w:rsidRDefault="005A03B3" w:rsidP="005A03B3">
      <w:r>
        <w:t>Безопасность детей в быту: газ</w:t>
      </w:r>
    </w:p>
    <w:p w:rsidR="005A03B3" w:rsidRDefault="005A03B3" w:rsidP="005A03B3">
      <w:r>
        <w:t>Уважаемые родители!</w:t>
      </w:r>
    </w:p>
    <w:p w:rsidR="005A03B3" w:rsidRDefault="005A03B3" w:rsidP="005A03B3"/>
    <w:p w:rsidR="005A03B3" w:rsidRDefault="005A03B3" w:rsidP="005A03B3">
      <w:r>
        <w:t>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подающийся в баллонах. Утечка бытового газа может вызвать отравление или привести к взрыву. Поэтому чтобы обеспечить себе безопасность, своим детям и не подвергать себя и жизни окружающих вас людей смертельной угрозе, помните и соблюдайте правила пользования газом и бытовыми газовыми приборами.</w:t>
      </w:r>
    </w:p>
    <w:p w:rsidR="005A03B3" w:rsidRDefault="005A03B3" w:rsidP="005A03B3"/>
    <w:p w:rsidR="005A03B3" w:rsidRDefault="005A03B3" w:rsidP="005A03B3">
      <w:r>
        <w:t xml:space="preserve">Чтобы дети были живыми и здоровыми надо помнить ряд правил и условий обеспечения </w:t>
      </w:r>
      <w:proofErr w:type="gramStart"/>
      <w:r>
        <w:t>безопасности  в</w:t>
      </w:r>
      <w:proofErr w:type="gramEnd"/>
      <w:r>
        <w:t xml:space="preserve"> повседневной жизни:</w:t>
      </w:r>
    </w:p>
    <w:p w:rsidR="005A03B3" w:rsidRDefault="005A03B3" w:rsidP="005A03B3"/>
    <w:p w:rsidR="005A03B3" w:rsidRDefault="005A03B3" w:rsidP="005A03B3">
      <w:r>
        <w:t>—  родители, родственники, друзья не «спускайте глаз» с ребенка, не отвлекайтесь — подчас минута может обернуться трагедией;</w:t>
      </w:r>
    </w:p>
    <w:p w:rsidR="005A03B3" w:rsidRDefault="005A03B3" w:rsidP="005A03B3"/>
    <w:p w:rsidR="005A03B3" w:rsidRDefault="005A03B3" w:rsidP="005A03B3">
      <w:r>
        <w:t>—   формируйте у детей навыки обеспечения личной безопасности;</w:t>
      </w:r>
    </w:p>
    <w:p w:rsidR="005A03B3" w:rsidRDefault="005A03B3" w:rsidP="005A03B3"/>
    <w:p w:rsidR="005A03B3" w:rsidRDefault="005A03B3" w:rsidP="005A03B3">
      <w:r>
        <w:t>— проведите с детьми индивидуальные беседы, объяснив важные правила, соблюдение которых поможет сохранить жизнь;</w:t>
      </w:r>
    </w:p>
    <w:p w:rsidR="005A03B3" w:rsidRDefault="005A03B3" w:rsidP="005A03B3"/>
    <w:p w:rsidR="00327E60" w:rsidRDefault="005A03B3" w:rsidP="005A03B3">
      <w:r>
        <w:t>—  решите проблему доступности газовых приборов и оборудований в помещении для детей.</w:t>
      </w:r>
    </w:p>
    <w:p w:rsidR="005A03B3" w:rsidRDefault="005A03B3" w:rsidP="005A03B3">
      <w:r>
        <w:t>В детском саду для детей подготовительных к школе групп прошли занятия. На них ребята еще раз повторили правила безопасного использования газа в быту.</w:t>
      </w:r>
      <w:bookmarkStart w:id="0" w:name="_GoBack"/>
      <w:bookmarkEnd w:id="0"/>
      <w:r>
        <w:t xml:space="preserve"> </w:t>
      </w:r>
    </w:p>
    <w:sectPr w:rsidR="005A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B3"/>
    <w:rsid w:val="00327E60"/>
    <w:rsid w:val="005A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B86F"/>
  <w15:chartTrackingRefBased/>
  <w15:docId w15:val="{033402E9-6E0C-4A51-A012-56A5C734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2022-11-30T07:21:00Z</dcterms:created>
  <dcterms:modified xsi:type="dcterms:W3CDTF">2022-11-30T07:25:00Z</dcterms:modified>
</cp:coreProperties>
</file>