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B4" w:rsidRDefault="009933EE">
      <w:r>
        <w:t>Поздравляем с Днём матери</w:t>
      </w:r>
    </w:p>
    <w:p w:rsidR="009933EE" w:rsidRDefault="009933EE">
      <w:r>
        <w:rPr>
          <w:rFonts w:ascii="Verdana" w:hAnsi="Verdana"/>
          <w:color w:val="000000"/>
          <w:sz w:val="28"/>
          <w:szCs w:val="28"/>
          <w:shd w:val="clear" w:color="auto" w:fill="FFFFFF"/>
        </w:rPr>
        <w:t>День матери ― волшебный праздник,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Он всех нас делает добрей.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Желаем нашим мамам счастья,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Погожих и спокойных дней!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br/>
        <w:t>В 2022 году в России день матери будет отмечаться 27 ноября. Воспитанники детского сада «Росинка» основательно подготовились к празднику. Ребята выучили стихи, песенки, нарисовали рисунки и смастерили поделки. Всё это для вас, дорогие мамы!</w:t>
      </w:r>
    </w:p>
    <w:sectPr w:rsidR="009933EE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933EE"/>
    <w:rsid w:val="001F6C65"/>
    <w:rsid w:val="008268AC"/>
    <w:rsid w:val="009933EE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2022-11-25T09:59:00Z</dcterms:created>
  <dcterms:modified xsi:type="dcterms:W3CDTF">2022-11-25T10:11:00Z</dcterms:modified>
</cp:coreProperties>
</file>